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СТАТИСТИЧЕСИКЕ ДАННЫЕ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Cs/>
          <w:sz w:val="28"/>
          <w:szCs w:val="28"/>
        </w:rPr>
        <w:t xml:space="preserve">о состоянии правопорядка на территории сельского </w:t>
      </w:r>
      <w:r>
        <w:rPr>
          <w:rFonts w:ascii="Times New Roman" w:hAnsi="Times New Roman"/>
          <w:sz w:val="28"/>
          <w:szCs w:val="28"/>
        </w:rPr>
        <w:t>поселения  Кубань Гулькевичского района за 2 месяца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04" w:type="dxa"/>
        <w:jc w:val="left"/>
        <w:tblInd w:w="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115"/>
        <w:gridCol w:w="5485"/>
        <w:gridCol w:w="1306"/>
        <w:gridCol w:w="984"/>
        <w:gridCol w:w="714"/>
      </w:tblGrid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Текущий</w:t>
            </w:r>
          </w:p>
          <w:p>
            <w:pPr>
              <w:pStyle w:val="Style20"/>
              <w:suppressAutoHyphens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+/-</w:t>
            </w:r>
          </w:p>
          <w:p>
            <w:pPr>
              <w:pStyle w:val="Style20"/>
              <w:suppressAutoHyphens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%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зарегистрировано преступлений всего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на бытовой почве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в том числе расследовано тяжких в быту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ст. 111 УК РФ, в т.ч. на бытовой почве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ст. 111 ч. 4 УК РФ, в т.ч. на бытовой почве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1.2.4.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ст. 105-107 УК РФ, в т.ч. на бытовой почве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в состоянии алкогольного опьянения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в состоянии наркотического опьянения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в общественных местах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1.5.1.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в том числе на улицах и площадях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ранее совершавшими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1.6.1.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в том числе ранее судимыми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несовершеннолетними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изнасилований с покушением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разбои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1.9.1.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 xml:space="preserve">из них в общественных местах 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грабежи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1.10.1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из них в общественных местах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 xml:space="preserve">кражи 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1.11.1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в том числе из квартир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ДТП со смертельным исходом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0"/>
              <w:suppressAutoHyphens w:val="false"/>
              <w:spacing w:lineRule="auto" w:line="240"/>
              <w:ind w:hanging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Глава сельского поселения Кубань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Гулькевичского района                                                                           В.А.Пеплов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ОМВД России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Краснодарскому краю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Гулькевичском районе –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участковый 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уполномоченный полиции</w:t>
        <w:tab/>
        <w:tab/>
        <w:tab/>
        <w:tab/>
        <w:t xml:space="preserve">                                 Р.Г.Маматов</w:t>
        <w:tab/>
        <w:tab/>
        <w:t xml:space="preserve">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Исп. Ю.С.Данькова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(86160)9-45-44</w:t>
      </w:r>
    </w:p>
    <w:sectPr>
      <w:headerReference w:type="default" r:id="rId2"/>
      <w:type w:val="nextPage"/>
      <w:pgSz w:w="12077" w:h="16956"/>
      <w:pgMar w:left="1701" w:right="567" w:header="720" w:top="1134" w:footer="0" w:bottom="709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0eb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4"/>
    <w:uiPriority w:val="99"/>
    <w:qFormat/>
    <w:locked/>
    <w:rsid w:val="00790ebd"/>
    <w:rPr>
      <w:rFonts w:eastAsia="Times New Roman" w:cs="Times New Roman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ОСНОВНОЙ"/>
    <w:basedOn w:val="Normal"/>
    <w:uiPriority w:val="99"/>
    <w:qFormat/>
    <w:rsid w:val="00790ebd"/>
    <w:pPr>
      <w:widowControl w:val="false"/>
      <w:suppressAutoHyphens w:val="true"/>
      <w:spacing w:lineRule="atLeast" w:line="215" w:before="0" w:after="0"/>
      <w:ind w:firstLine="397"/>
      <w:jc w:val="both"/>
      <w:textAlignment w:val="center"/>
    </w:pPr>
    <w:rPr>
      <w:rFonts w:ascii="Arial Narrow" w:hAnsi="Arial Narrow" w:eastAsia="Calibri" w:cs="Arial Narrow"/>
      <w:color w:val="000000"/>
      <w:kern w:val="2"/>
      <w:sz w:val="18"/>
      <w:szCs w:val="18"/>
    </w:rPr>
  </w:style>
  <w:style w:type="paragraph" w:styleId="Style21">
    <w:name w:val="Header"/>
    <w:basedOn w:val="Normal"/>
    <w:link w:val="a5"/>
    <w:uiPriority w:val="99"/>
    <w:rsid w:val="00790eb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LibreOffice/5.4.1.2$Windows_X86_64 LibreOffice_project/ea7cb86e6eeb2bf3a5af73a8f7777ac570321527</Application>
  <Pages>1</Pages>
  <Words>226</Words>
  <Characters>984</Characters>
  <CharactersWithSpaces>1219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2017-08-25T10:27:00Z</dcterms:created>
  <dc:creator>Каб</dc:creator>
  <dc:description/>
  <dc:language>ru-RU</dc:language>
  <cp:lastModifiedBy/>
  <cp:lastPrinted>2020-02-13T09:04:01Z</cp:lastPrinted>
  <dcterms:modified xsi:type="dcterms:W3CDTF">2020-02-13T09:04:06Z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