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Приложение № 17</w:t>
      </w:r>
    </w:p>
    <w:p>
      <w:pPr>
        <w:pStyle w:val="Normal"/>
        <w:jc w:val="center"/>
        <w:rPr/>
      </w:pPr>
      <w:r>
        <w:rPr/>
        <w:t>Сведения</w:t>
      </w:r>
    </w:p>
    <w:p>
      <w:pPr>
        <w:pStyle w:val="Normal"/>
        <w:jc w:val="center"/>
        <w:rPr/>
      </w:pPr>
      <w:r>
        <w:rPr/>
        <w:t xml:space="preserve">о взаимодействии Центра занятости населения Гулькевичского района </w:t>
      </w:r>
    </w:p>
    <w:p>
      <w:pPr>
        <w:pStyle w:val="Normal"/>
        <w:jc w:val="center"/>
        <w:rPr/>
      </w:pPr>
      <w:r>
        <w:rPr/>
        <w:t>с ОМВД России по Гулькевичскому району за 2 месяца 20</w:t>
      </w:r>
      <w:r>
        <w:rPr/>
        <w:t>20</w:t>
      </w:r>
      <w:r>
        <w:rPr/>
        <w:t xml:space="preserve"> года.</w:t>
      </w:r>
    </w:p>
    <w:tbl>
      <w:tblPr>
        <w:tblW w:w="16160" w:type="dxa"/>
        <w:jc w:val="left"/>
        <w:tblInd w:w="-113" w:type="dxa"/>
        <w:tblBorders>
          <w:top w:val="single" w:sz="4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1"/>
        <w:gridCol w:w="852"/>
        <w:gridCol w:w="708"/>
        <w:gridCol w:w="1"/>
        <w:gridCol w:w="850"/>
        <w:gridCol w:w="2"/>
        <w:gridCol w:w="709"/>
        <w:gridCol w:w="706"/>
        <w:gridCol w:w="425"/>
        <w:gridCol w:w="425"/>
        <w:gridCol w:w="425"/>
        <w:gridCol w:w="5"/>
        <w:gridCol w:w="7"/>
        <w:gridCol w:w="701"/>
        <w:gridCol w:w="710"/>
        <w:gridCol w:w="11"/>
        <w:gridCol w:w="648"/>
        <w:gridCol w:w="616"/>
        <w:gridCol w:w="11"/>
        <w:gridCol w:w="700"/>
        <w:gridCol w:w="567"/>
        <w:gridCol w:w="10"/>
        <w:gridCol w:w="1"/>
        <w:gridCol w:w="559"/>
        <w:gridCol w:w="425"/>
        <w:gridCol w:w="10"/>
        <w:gridCol w:w="559"/>
        <w:gridCol w:w="569"/>
        <w:gridCol w:w="8"/>
        <w:gridCol w:w="703"/>
        <w:gridCol w:w="711"/>
        <w:gridCol w:w="5"/>
        <w:gridCol w:w="1"/>
        <w:gridCol w:w="844"/>
        <w:gridCol w:w="7"/>
        <w:gridCol w:w="848"/>
        <w:gridCol w:w="3"/>
        <w:gridCol w:w="312"/>
        <w:gridCol w:w="5"/>
        <w:gridCol w:w="310"/>
        <w:gridCol w:w="5"/>
        <w:gridCol w:w="331"/>
      </w:tblGrid>
      <w:tr>
        <w:trPr>
          <w:trHeight w:val="1134" w:hRule="atLeast"/>
          <w:cantSplit w:val="true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Гирейское городское поселения  Гулькевичского района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рабочих мест предоставленных предприятиями и организациями в текущем году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Освободилось в текущем году лиц ранее судимых из мест лишения свободы по данным ОМВД </w:t>
            </w:r>
          </w:p>
        </w:tc>
        <w:tc>
          <w:tcPr>
            <w:tcW w:w="26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Направлено в ЦЗН</w:t>
            </w:r>
          </w:p>
        </w:tc>
        <w:tc>
          <w:tcPr>
            <w:tcW w:w="398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Поставлено на учет в ЦЗН </w:t>
            </w:r>
          </w:p>
        </w:tc>
        <w:tc>
          <w:tcPr>
            <w:tcW w:w="35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bCs/>
                <w:color w:val="000000"/>
                <w:sz w:val="16"/>
                <w:szCs w:val="16"/>
              </w:rPr>
              <w:t xml:space="preserve">Трудоустроено </w:t>
            </w:r>
          </w:p>
        </w:tc>
        <w:tc>
          <w:tcPr>
            <w:tcW w:w="1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Средняя заработная плата </w:t>
            </w:r>
          </w:p>
        </w:tc>
        <w:tc>
          <w:tcPr>
            <w:tcW w:w="9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Направлено на переподготовку</w:t>
            </w:r>
          </w:p>
        </w:tc>
      </w:tr>
      <w:tr>
        <w:trPr>
          <w:trHeight w:val="1549" w:hRule="exact"/>
          <w:cantSplit w:val="true"/>
        </w:trPr>
        <w:tc>
          <w:tcPr>
            <w:tcW w:w="851" w:type="dxa"/>
            <w:vMerge w:val="continue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соответствии с законом КК № 1272</w:t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Ранее судимых</w:t>
            </w:r>
          </w:p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с ОМВД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Алкоголиков, наркоманов</w:t>
            </w:r>
          </w:p>
          <w:p>
            <w:pPr>
              <w:pStyle w:val="Normal"/>
              <w:ind w:left="113" w:right="113" w:hanging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 ОМВД</w:t>
            </w:r>
          </w:p>
        </w:tc>
        <w:tc>
          <w:tcPr>
            <w:tcW w:w="128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Несовершен-нолетних</w:t>
            </w:r>
          </w:p>
        </w:tc>
        <w:tc>
          <w:tcPr>
            <w:tcW w:w="142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Ранее судимых 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ind w:right="-108" w:hanging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Алкоголиков, наркоманов 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Несовершеннолетних </w:t>
            </w:r>
          </w:p>
        </w:tc>
        <w:tc>
          <w:tcPr>
            <w:tcW w:w="995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Ранее судимых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Алкоголиков, наркоманов</w:t>
            </w:r>
          </w:p>
        </w:tc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Несовершеннолетних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не</w:t>
            </w:r>
          </w:p>
          <w:p>
            <w:pPr>
              <w:pStyle w:val="Normal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квотируемые места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>
            <w:pPr>
              <w:pStyle w:val="Normal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квотируемые места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Ранее судимых</w:t>
            </w:r>
          </w:p>
        </w:tc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алкооликов, наркоманов</w:t>
            </w:r>
          </w:p>
        </w:tc>
      </w:tr>
      <w:tr>
        <w:trPr>
          <w:trHeight w:val="80" w:hRule="atLeast"/>
        </w:trPr>
        <w:tc>
          <w:tcPr>
            <w:tcW w:w="851" w:type="dxa"/>
            <w:vMerge w:val="continue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70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2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7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5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849" w:hRule="exact"/>
          <w:cantSplit w:val="true"/>
        </w:trPr>
        <w:tc>
          <w:tcPr>
            <w:tcW w:w="851" w:type="dxa"/>
            <w:vMerge w:val="continue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7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</w:t>
            </w:r>
          </w:p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</w:t>
            </w:r>
          </w:p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КДН</w:t>
            </w:r>
          </w:p>
        </w:tc>
        <w:tc>
          <w:tcPr>
            <w:tcW w:w="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направлению с ОМВД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самостоятельно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направлению с ОМВД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самостоятельно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направлению с ОМВД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другим нправлениям/самостоятельно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направлению с ОМВД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самостоятельно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направлению с ОМВД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самостоятельно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направлению с ОМВД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другим нправлениям/</w:t>
            </w:r>
          </w:p>
          <w:p>
            <w:pPr>
              <w:pStyle w:val="Normal"/>
              <w:ind w:left="113" w:right="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самостоятельно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19" w:hRule="atLeast"/>
        </w:trPr>
        <w:tc>
          <w:tcPr>
            <w:tcW w:w="8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городу, станице МО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8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поселк. образов.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408" w:hRule="atLeast"/>
        </w:trPr>
        <w:tc>
          <w:tcPr>
            <w:tcW w:w="8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pStyle w:val="Normal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Глава сельского поселения Кубань</w:t>
      </w:r>
    </w:p>
    <w:p>
      <w:pPr>
        <w:pStyle w:val="Normal"/>
        <w:rPr/>
      </w:pPr>
      <w:r>
        <w:rPr/>
        <w:t>Гулькевичского района                                                                                                                  В.А.Пеплов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uppressAutoHyphens w:val="true"/>
        <w:rPr/>
      </w:pPr>
      <w:r>
        <w:rPr/>
        <w:t>«СОГЛАСОВАНО»</w:t>
      </w:r>
    </w:p>
    <w:p>
      <w:pPr>
        <w:pStyle w:val="Normal"/>
        <w:widowControl w:val="false"/>
        <w:suppressAutoHyphens w:val="true"/>
        <w:rPr/>
      </w:pPr>
      <w:r>
        <w:rPr/>
        <w:t>Представитель ОМВД России</w:t>
      </w:r>
    </w:p>
    <w:p>
      <w:pPr>
        <w:pStyle w:val="Normal"/>
        <w:widowControl w:val="false"/>
        <w:suppressAutoHyphens w:val="true"/>
        <w:rPr/>
      </w:pPr>
      <w:r>
        <w:rPr/>
        <w:t xml:space="preserve">по Краснодарскому краю </w:t>
      </w:r>
    </w:p>
    <w:p>
      <w:pPr>
        <w:pStyle w:val="Normal"/>
        <w:widowControl w:val="false"/>
        <w:suppressAutoHyphens w:val="true"/>
        <w:rPr/>
      </w:pPr>
      <w:r>
        <w:rPr/>
        <w:t xml:space="preserve">в Гулькевичском районе – </w:t>
      </w:r>
    </w:p>
    <w:p>
      <w:pPr>
        <w:pStyle w:val="Normal"/>
        <w:widowControl w:val="false"/>
        <w:suppressAutoHyphens w:val="true"/>
        <w:rPr/>
      </w:pPr>
      <w:r>
        <w:rPr/>
        <w:t xml:space="preserve">участковый </w:t>
      </w:r>
    </w:p>
    <w:p>
      <w:pPr>
        <w:pStyle w:val="Normal"/>
        <w:widowControl w:val="false"/>
        <w:suppressAutoHyphens w:val="true"/>
        <w:rPr/>
      </w:pPr>
      <w:r>
        <w:rPr/>
        <w:t>уполномоченный полиции</w:t>
        <w:tab/>
        <w:t xml:space="preserve">                                                                                                         Г.Р.Маматов</w:t>
        <w:tab/>
        <w:tab/>
        <w:tab/>
        <w:tab/>
        <w:tab/>
        <w:tab/>
        <w:t xml:space="preserve">                                  </w:t>
      </w:r>
    </w:p>
    <w:p>
      <w:pPr>
        <w:pStyle w:val="Normal"/>
        <w:widowControl w:val="false"/>
        <w:suppressAutoHyphens w:val="tru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uppressAutoHyphens w:val="true"/>
        <w:rPr/>
      </w:pPr>
      <w:r>
        <w:rPr>
          <w:sz w:val="22"/>
          <w:szCs w:val="22"/>
        </w:rPr>
        <w:t>Исп. Ю.С.Данькова (86160)9-45-44</w:t>
      </w:r>
    </w:p>
    <w:sectPr>
      <w:type w:val="nextPage"/>
      <w:pgSz w:orient="landscape" w:w="16838" w:h="11906"/>
      <w:pgMar w:left="567" w:right="283" w:header="0" w:top="567" w:footer="0" w:bottom="2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87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LibreOffice/5.4.1.2$Windows_X86_64 LibreOffice_project/ea7cb86e6eeb2bf3a5af73a8f7777ac570321527</Application>
  <Pages>1</Pages>
  <Words>252</Words>
  <Characters>1261</Characters>
  <CharactersWithSpaces>1686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2017-08-25T10:25:00Z</dcterms:created>
  <dc:creator>Каб</dc:creator>
  <dc:description/>
  <dc:language>ru-RU</dc:language>
  <cp:lastModifiedBy/>
  <cp:lastPrinted>2020-02-13T09:06:02Z</cp:lastPrinted>
  <dcterms:modified xsi:type="dcterms:W3CDTF">2020-02-13T09:06:11Z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